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EF326F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667D29" w:rsidRPr="00E544C9">
              <w:rPr>
                <w:sz w:val="28"/>
                <w:szCs w:val="28"/>
              </w:rPr>
              <w:t>1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531516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535437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535437">
              <w:rPr>
                <w:sz w:val="28"/>
                <w:szCs w:val="28"/>
              </w:rPr>
              <w:t>25.11.2016</w:t>
            </w:r>
            <w:r w:rsidR="001155FB" w:rsidRPr="00327975">
              <w:rPr>
                <w:sz w:val="28"/>
                <w:szCs w:val="28"/>
              </w:rPr>
              <w:t xml:space="preserve">  </w:t>
            </w:r>
            <w:r w:rsidR="00DF0E85" w:rsidRPr="00327975">
              <w:rPr>
                <w:sz w:val="28"/>
                <w:szCs w:val="28"/>
              </w:rPr>
              <w:t>№</w:t>
            </w:r>
            <w:r w:rsidR="00535437">
              <w:rPr>
                <w:sz w:val="28"/>
                <w:szCs w:val="28"/>
              </w:rPr>
              <w:t xml:space="preserve"> 30/199</w:t>
            </w:r>
            <w:bookmarkStart w:id="0" w:name="_GoBack"/>
            <w:bookmarkEnd w:id="0"/>
          </w:p>
        </w:tc>
      </w:tr>
    </w:tbl>
    <w:p w:rsidR="00E47F29" w:rsidRDefault="00E47F29" w:rsidP="0054192E">
      <w:pPr>
        <w:spacing w:before="720" w:line="4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290401">
        <w:rPr>
          <w:b/>
          <w:sz w:val="28"/>
          <w:szCs w:val="28"/>
        </w:rPr>
        <w:t>Я</w:t>
      </w:r>
    </w:p>
    <w:p w:rsidR="00CA0363" w:rsidRPr="00A666E8" w:rsidRDefault="001A697B" w:rsidP="00CA03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A697B">
        <w:rPr>
          <w:b/>
          <w:sz w:val="28"/>
          <w:szCs w:val="28"/>
        </w:rPr>
        <w:t xml:space="preserve">в </w:t>
      </w:r>
      <w:r w:rsidR="003D18E8">
        <w:rPr>
          <w:b/>
          <w:sz w:val="28"/>
          <w:szCs w:val="28"/>
        </w:rPr>
        <w:t>Порядке</w:t>
      </w:r>
      <w:r w:rsidRPr="001A697B">
        <w:rPr>
          <w:b/>
          <w:bCs/>
          <w:sz w:val="28"/>
          <w:szCs w:val="28"/>
        </w:rPr>
        <w:t xml:space="preserve"> </w:t>
      </w:r>
      <w:r w:rsidR="00CA0363" w:rsidRPr="00A666E8">
        <w:rPr>
          <w:b/>
          <w:bCs/>
          <w:sz w:val="28"/>
          <w:szCs w:val="28"/>
        </w:rPr>
        <w:t xml:space="preserve">предоставления </w:t>
      </w:r>
      <w:r w:rsidR="00CA0363">
        <w:rPr>
          <w:b/>
          <w:bCs/>
          <w:sz w:val="28"/>
          <w:szCs w:val="28"/>
        </w:rPr>
        <w:t>субсидий</w:t>
      </w:r>
      <w:r w:rsidR="00CA0363" w:rsidRPr="00A666E8">
        <w:rPr>
          <w:b/>
          <w:bCs/>
          <w:sz w:val="28"/>
          <w:szCs w:val="28"/>
        </w:rPr>
        <w:t xml:space="preserve"> на </w:t>
      </w:r>
      <w:r w:rsidR="00CA0363">
        <w:rPr>
          <w:b/>
          <w:bCs/>
          <w:sz w:val="28"/>
          <w:szCs w:val="28"/>
        </w:rPr>
        <w:t xml:space="preserve">финансовое обеспечение затрат </w:t>
      </w:r>
      <w:r w:rsidR="00CA0363">
        <w:rPr>
          <w:b/>
          <w:bCs/>
          <w:sz w:val="28"/>
          <w:szCs w:val="28"/>
        </w:rPr>
        <w:br/>
        <w:t>на организацию в</w:t>
      </w:r>
      <w:r w:rsidR="00CA0363" w:rsidRPr="00144A5A">
        <w:rPr>
          <w:b/>
          <w:bCs/>
          <w:sz w:val="28"/>
          <w:szCs w:val="28"/>
        </w:rPr>
        <w:t>ременн</w:t>
      </w:r>
      <w:r w:rsidR="00CA0363">
        <w:rPr>
          <w:b/>
          <w:bCs/>
          <w:sz w:val="28"/>
          <w:szCs w:val="28"/>
        </w:rPr>
        <w:t>ой</w:t>
      </w:r>
      <w:r w:rsidR="00CA0363" w:rsidRPr="00144A5A">
        <w:rPr>
          <w:b/>
          <w:bCs/>
          <w:sz w:val="28"/>
          <w:szCs w:val="28"/>
        </w:rPr>
        <w:t xml:space="preserve"> занятост</w:t>
      </w:r>
      <w:r w:rsidR="00CA0363">
        <w:rPr>
          <w:b/>
          <w:bCs/>
          <w:sz w:val="28"/>
          <w:szCs w:val="28"/>
        </w:rPr>
        <w:t>и</w:t>
      </w:r>
      <w:r w:rsidR="00CA0363" w:rsidRPr="00144A5A">
        <w:rPr>
          <w:b/>
          <w:sz w:val="28"/>
          <w:szCs w:val="28"/>
        </w:rPr>
        <w:t xml:space="preserve"> работников,</w:t>
      </w:r>
      <w:r w:rsidR="00CA0363">
        <w:rPr>
          <w:b/>
          <w:sz w:val="28"/>
          <w:szCs w:val="28"/>
        </w:rPr>
        <w:t xml:space="preserve"> </w:t>
      </w:r>
      <w:r w:rsidR="00CA0363" w:rsidRPr="00144A5A">
        <w:rPr>
          <w:b/>
          <w:sz w:val="28"/>
          <w:szCs w:val="28"/>
        </w:rPr>
        <w:t>находящихся под риском увольнения</w:t>
      </w:r>
      <w:r w:rsidR="00CA0363">
        <w:rPr>
          <w:b/>
          <w:sz w:val="28"/>
          <w:szCs w:val="28"/>
        </w:rPr>
        <w:t xml:space="preserve">, </w:t>
      </w:r>
      <w:r w:rsidR="00CA0363" w:rsidRPr="00A666E8">
        <w:rPr>
          <w:b/>
          <w:bCs/>
          <w:sz w:val="28"/>
          <w:szCs w:val="28"/>
        </w:rPr>
        <w:t>в 201</w:t>
      </w:r>
      <w:r w:rsidR="00CA0363" w:rsidRPr="00C45DC7">
        <w:rPr>
          <w:b/>
          <w:bCs/>
          <w:sz w:val="28"/>
          <w:szCs w:val="28"/>
        </w:rPr>
        <w:t>6</w:t>
      </w:r>
      <w:r w:rsidR="00CA0363" w:rsidRPr="00A666E8">
        <w:rPr>
          <w:b/>
          <w:bCs/>
          <w:sz w:val="28"/>
          <w:szCs w:val="28"/>
        </w:rPr>
        <w:t xml:space="preserve"> году</w:t>
      </w:r>
    </w:p>
    <w:p w:rsidR="00CA0363" w:rsidRPr="00047264" w:rsidRDefault="00047264" w:rsidP="00047264">
      <w:pPr>
        <w:pStyle w:val="a9"/>
        <w:numPr>
          <w:ilvl w:val="0"/>
          <w:numId w:val="40"/>
        </w:numPr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703B91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703B91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третьем</w:t>
      </w:r>
      <w:r w:rsidR="00703B91">
        <w:rPr>
          <w:sz w:val="28"/>
          <w:szCs w:val="28"/>
        </w:rPr>
        <w:t xml:space="preserve"> п</w:t>
      </w:r>
      <w:r w:rsidR="004020DA" w:rsidRPr="00745A4D">
        <w:rPr>
          <w:sz w:val="28"/>
          <w:szCs w:val="28"/>
        </w:rPr>
        <w:t>ункт</w:t>
      </w:r>
      <w:r w:rsidR="00703B91">
        <w:rPr>
          <w:sz w:val="28"/>
          <w:szCs w:val="28"/>
        </w:rPr>
        <w:t>а</w:t>
      </w:r>
      <w:r w:rsidR="004020DA" w:rsidRPr="00745A4D">
        <w:rPr>
          <w:sz w:val="28"/>
          <w:szCs w:val="28"/>
        </w:rPr>
        <w:t xml:space="preserve"> </w:t>
      </w:r>
      <w:r w:rsidR="00703B91">
        <w:rPr>
          <w:sz w:val="28"/>
          <w:szCs w:val="28"/>
        </w:rPr>
        <w:t>5</w:t>
      </w:r>
      <w:r w:rsidR="004020DA" w:rsidRPr="00745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слов </w:t>
      </w:r>
      <w:r w:rsidR="009F6926" w:rsidRPr="00047264">
        <w:rPr>
          <w:sz w:val="28"/>
          <w:szCs w:val="28"/>
        </w:rPr>
        <w:t>«</w:t>
      </w:r>
      <w:r w:rsidR="00703B91" w:rsidRPr="00047264">
        <w:rPr>
          <w:sz w:val="28"/>
          <w:szCs w:val="28"/>
        </w:rPr>
        <w:t>заверенную руководителем</w:t>
      </w:r>
      <w:r>
        <w:rPr>
          <w:sz w:val="28"/>
          <w:szCs w:val="28"/>
        </w:rPr>
        <w:t>» дополнить словами</w:t>
      </w:r>
      <w:r w:rsidR="00703B91" w:rsidRPr="000472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03B91" w:rsidRPr="00047264">
        <w:rPr>
          <w:sz w:val="28"/>
          <w:szCs w:val="28"/>
        </w:rPr>
        <w:t>или иным уполномоченным лицом</w:t>
      </w:r>
      <w:r>
        <w:rPr>
          <w:sz w:val="28"/>
          <w:szCs w:val="28"/>
        </w:rPr>
        <w:t>»</w:t>
      </w:r>
      <w:r w:rsidR="00CA0363" w:rsidRPr="00047264">
        <w:rPr>
          <w:sz w:val="28"/>
          <w:szCs w:val="28"/>
        </w:rPr>
        <w:t>.</w:t>
      </w:r>
    </w:p>
    <w:p w:rsidR="00047264" w:rsidRPr="009E6D63" w:rsidRDefault="003E028D" w:rsidP="00047264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7264">
        <w:rPr>
          <w:sz w:val="28"/>
          <w:szCs w:val="28"/>
        </w:rPr>
        <w:t>В а</w:t>
      </w:r>
      <w:r w:rsidR="00703B91">
        <w:rPr>
          <w:sz w:val="28"/>
          <w:szCs w:val="28"/>
        </w:rPr>
        <w:t>бзац</w:t>
      </w:r>
      <w:r w:rsidR="00047264">
        <w:rPr>
          <w:sz w:val="28"/>
          <w:szCs w:val="28"/>
        </w:rPr>
        <w:t>е</w:t>
      </w:r>
      <w:r w:rsidR="00703B91">
        <w:rPr>
          <w:sz w:val="28"/>
          <w:szCs w:val="28"/>
        </w:rPr>
        <w:t xml:space="preserve"> </w:t>
      </w:r>
      <w:r w:rsidR="00047264">
        <w:rPr>
          <w:sz w:val="28"/>
          <w:szCs w:val="28"/>
        </w:rPr>
        <w:t>первом</w:t>
      </w:r>
      <w:r w:rsidR="00703B91">
        <w:rPr>
          <w:sz w:val="28"/>
          <w:szCs w:val="28"/>
        </w:rPr>
        <w:t xml:space="preserve"> </w:t>
      </w:r>
      <w:r w:rsidR="009E6D63" w:rsidRPr="009E6D63">
        <w:rPr>
          <w:sz w:val="28"/>
          <w:szCs w:val="28"/>
        </w:rPr>
        <w:t>пункт</w:t>
      </w:r>
      <w:r w:rsidR="00703B91">
        <w:rPr>
          <w:sz w:val="28"/>
          <w:szCs w:val="28"/>
        </w:rPr>
        <w:t>а 8</w:t>
      </w:r>
      <w:r w:rsidR="00745A4D" w:rsidRPr="009E6D63">
        <w:rPr>
          <w:sz w:val="28"/>
          <w:szCs w:val="28"/>
        </w:rPr>
        <w:t xml:space="preserve"> </w:t>
      </w:r>
      <w:r w:rsidR="00047264" w:rsidRPr="00047264">
        <w:rPr>
          <w:sz w:val="28"/>
          <w:szCs w:val="28"/>
        </w:rPr>
        <w:t xml:space="preserve">после слов </w:t>
      </w:r>
      <w:r w:rsidR="009F6926" w:rsidRPr="00047264">
        <w:rPr>
          <w:sz w:val="28"/>
          <w:szCs w:val="28"/>
        </w:rPr>
        <w:t>«</w:t>
      </w:r>
      <w:r w:rsidR="00047264">
        <w:rPr>
          <w:sz w:val="28"/>
          <w:szCs w:val="28"/>
        </w:rPr>
        <w:t>заверенные</w:t>
      </w:r>
      <w:r w:rsidR="00703B91" w:rsidRPr="00047264">
        <w:rPr>
          <w:sz w:val="28"/>
          <w:szCs w:val="28"/>
        </w:rPr>
        <w:t xml:space="preserve"> руководителем</w:t>
      </w:r>
      <w:r w:rsidR="00047264" w:rsidRPr="00047264">
        <w:rPr>
          <w:sz w:val="28"/>
          <w:szCs w:val="28"/>
        </w:rPr>
        <w:t>» дополнить словами</w:t>
      </w:r>
      <w:r w:rsidR="00703B91" w:rsidRPr="00047264">
        <w:rPr>
          <w:sz w:val="28"/>
          <w:szCs w:val="28"/>
        </w:rPr>
        <w:t xml:space="preserve"> </w:t>
      </w:r>
      <w:r w:rsidR="00047264" w:rsidRPr="00047264">
        <w:rPr>
          <w:sz w:val="28"/>
          <w:szCs w:val="28"/>
        </w:rPr>
        <w:t>«</w:t>
      </w:r>
      <w:r w:rsidR="00703B91" w:rsidRPr="00047264">
        <w:rPr>
          <w:sz w:val="28"/>
          <w:szCs w:val="28"/>
        </w:rPr>
        <w:t>или иным уполномоченным лицом</w:t>
      </w:r>
      <w:r w:rsidR="00047264" w:rsidRPr="00047264">
        <w:rPr>
          <w:sz w:val="28"/>
          <w:szCs w:val="28"/>
        </w:rPr>
        <w:t>»</w:t>
      </w:r>
      <w:r w:rsidR="00CA0363" w:rsidRPr="00047264">
        <w:rPr>
          <w:sz w:val="28"/>
          <w:szCs w:val="28"/>
        </w:rPr>
        <w:t>.</w:t>
      </w:r>
    </w:p>
    <w:p w:rsidR="006836BC" w:rsidRDefault="003E028D" w:rsidP="00047264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E028D">
        <w:rPr>
          <w:color w:val="FFFFFF" w:themeColor="background1"/>
          <w:sz w:val="28"/>
          <w:szCs w:val="28"/>
        </w:rPr>
        <w:t>.</w:t>
      </w:r>
      <w:r w:rsidR="006836BC">
        <w:rPr>
          <w:color w:val="000000" w:themeColor="text1"/>
          <w:sz w:val="28"/>
          <w:szCs w:val="28"/>
        </w:rPr>
        <w:t>А</w:t>
      </w:r>
      <w:r w:rsidR="00047264" w:rsidRPr="006836BC">
        <w:rPr>
          <w:color w:val="000000" w:themeColor="text1"/>
          <w:sz w:val="28"/>
          <w:szCs w:val="28"/>
        </w:rPr>
        <w:t>бзац</w:t>
      </w:r>
      <w:r w:rsidR="00047264">
        <w:rPr>
          <w:sz w:val="28"/>
          <w:szCs w:val="28"/>
        </w:rPr>
        <w:t xml:space="preserve"> трет</w:t>
      </w:r>
      <w:r w:rsidR="006836BC">
        <w:rPr>
          <w:sz w:val="28"/>
          <w:szCs w:val="28"/>
        </w:rPr>
        <w:t>ий</w:t>
      </w:r>
      <w:r w:rsidR="00047264">
        <w:rPr>
          <w:sz w:val="28"/>
          <w:szCs w:val="28"/>
        </w:rPr>
        <w:t xml:space="preserve"> пункта </w:t>
      </w:r>
      <w:r w:rsidR="00533C44">
        <w:rPr>
          <w:sz w:val="28"/>
          <w:szCs w:val="28"/>
        </w:rPr>
        <w:t>9</w:t>
      </w:r>
      <w:r w:rsidR="00047264">
        <w:rPr>
          <w:sz w:val="28"/>
          <w:szCs w:val="28"/>
        </w:rPr>
        <w:t xml:space="preserve"> </w:t>
      </w:r>
      <w:r w:rsidR="006836BC">
        <w:rPr>
          <w:sz w:val="28"/>
          <w:szCs w:val="28"/>
        </w:rPr>
        <w:t>изложить в новой редакции:</w:t>
      </w:r>
    </w:p>
    <w:p w:rsidR="00A12ABD" w:rsidRDefault="006836BC" w:rsidP="00047264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836BC">
        <w:rPr>
          <w:sz w:val="28"/>
          <w:szCs w:val="28"/>
        </w:rPr>
        <w:t>заверенные руководителем или иным уполномоченным лицом и печатью организации (при наличии) копии расчетных документов и иных документов, подтверждающих начисление заработной платы работникам за период участия в мероприятии и страховых взносов в бюджеты государственных внебюджетных фондов</w:t>
      </w:r>
      <w:r w:rsidR="00047264">
        <w:rPr>
          <w:sz w:val="28"/>
          <w:szCs w:val="28"/>
        </w:rPr>
        <w:t>».</w:t>
      </w:r>
    </w:p>
    <w:p w:rsidR="00E7250B" w:rsidRDefault="006836BC" w:rsidP="00BB33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3C44">
        <w:rPr>
          <w:sz w:val="28"/>
          <w:szCs w:val="28"/>
        </w:rPr>
        <w:t xml:space="preserve">. </w:t>
      </w:r>
      <w:r w:rsidR="00E7250B">
        <w:rPr>
          <w:sz w:val="28"/>
          <w:szCs w:val="28"/>
        </w:rPr>
        <w:t>А</w:t>
      </w:r>
      <w:r w:rsidR="00BB3340">
        <w:rPr>
          <w:sz w:val="28"/>
          <w:szCs w:val="28"/>
        </w:rPr>
        <w:t>бзац перв</w:t>
      </w:r>
      <w:r w:rsidR="00E7250B">
        <w:rPr>
          <w:sz w:val="28"/>
          <w:szCs w:val="28"/>
        </w:rPr>
        <w:t>ый и второй</w:t>
      </w:r>
      <w:r w:rsidR="00BB3340">
        <w:rPr>
          <w:sz w:val="28"/>
          <w:szCs w:val="28"/>
        </w:rPr>
        <w:t xml:space="preserve"> пункта 13 </w:t>
      </w:r>
      <w:r w:rsidR="00E7250B">
        <w:rPr>
          <w:sz w:val="28"/>
          <w:szCs w:val="28"/>
        </w:rPr>
        <w:t xml:space="preserve">изложить в </w:t>
      </w:r>
      <w:r w:rsidR="00E13518">
        <w:rPr>
          <w:sz w:val="28"/>
          <w:szCs w:val="28"/>
        </w:rPr>
        <w:t>следующей</w:t>
      </w:r>
      <w:r w:rsidR="00E7250B">
        <w:rPr>
          <w:sz w:val="28"/>
          <w:szCs w:val="28"/>
        </w:rPr>
        <w:t xml:space="preserve"> редакции:</w:t>
      </w:r>
    </w:p>
    <w:p w:rsidR="00E7250B" w:rsidRPr="00E7250B" w:rsidRDefault="00E7250B" w:rsidP="00E725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250B">
        <w:rPr>
          <w:sz w:val="28"/>
          <w:szCs w:val="28"/>
        </w:rPr>
        <w:t>Организация в течение семи рабочих дней после перечисления центром занятости населения субсидий на счет организации представляет центру занятости населения заверенные руководителем или иным уполномоченным лицом и печатью организации (при наличии) копии платежных документов и иных документов, подтверждающих расходы на:</w:t>
      </w:r>
    </w:p>
    <w:p w:rsidR="00E7250B" w:rsidRDefault="00E7250B" w:rsidP="00E7250B">
      <w:pPr>
        <w:spacing w:line="360" w:lineRule="auto"/>
        <w:ind w:firstLine="709"/>
        <w:jc w:val="both"/>
        <w:rPr>
          <w:sz w:val="28"/>
          <w:szCs w:val="28"/>
        </w:rPr>
      </w:pPr>
      <w:r w:rsidRPr="00E7250B">
        <w:rPr>
          <w:sz w:val="28"/>
          <w:szCs w:val="28"/>
        </w:rPr>
        <w:t>выплату заработной платы работникам, в том числе в неденежной форме;</w:t>
      </w:r>
      <w:r>
        <w:rPr>
          <w:sz w:val="28"/>
          <w:szCs w:val="28"/>
        </w:rPr>
        <w:t>».</w:t>
      </w:r>
    </w:p>
    <w:p w:rsidR="00BB3340" w:rsidRPr="00533C44" w:rsidRDefault="00E7250B" w:rsidP="00E725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3340">
        <w:rPr>
          <w:sz w:val="28"/>
          <w:szCs w:val="28"/>
        </w:rPr>
        <w:t>. Пункт 1</w:t>
      </w:r>
      <w:r>
        <w:rPr>
          <w:sz w:val="28"/>
          <w:szCs w:val="28"/>
        </w:rPr>
        <w:t>4</w:t>
      </w:r>
      <w:r w:rsidR="00BB33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 w:rsidR="00E13518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</w:t>
      </w:r>
      <w:r w:rsidR="00BB3340">
        <w:rPr>
          <w:sz w:val="28"/>
          <w:szCs w:val="28"/>
        </w:rPr>
        <w:t>:</w:t>
      </w:r>
    </w:p>
    <w:p w:rsidR="007E576C" w:rsidRDefault="00BB3340" w:rsidP="00E725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E13518">
        <w:rPr>
          <w:sz w:val="28"/>
          <w:szCs w:val="28"/>
        </w:rPr>
        <w:t xml:space="preserve">14. </w:t>
      </w:r>
      <w:r w:rsidR="00E7250B" w:rsidRPr="00E7250B">
        <w:rPr>
          <w:sz w:val="28"/>
          <w:szCs w:val="28"/>
        </w:rPr>
        <w:t>Организация вправе представить заявление, указанное в пункте 9 настоящего Порядка, с приложением заверенных руководителем или иным уполномоченным лицом и печатью организации (при наличии) копий расчетно-платежных документов и иных документов, подтверждающих расходы на заработную плату работникам (в том числе в неденежной форме) за период участия в мероприятии и уплату страховых взносов в бюджеты государственных внебюджетных фондов</w:t>
      </w:r>
      <w:r w:rsidR="00E7250B">
        <w:rPr>
          <w:sz w:val="28"/>
          <w:szCs w:val="28"/>
        </w:rPr>
        <w:t xml:space="preserve">». </w:t>
      </w:r>
    </w:p>
    <w:p w:rsidR="001B10C5" w:rsidRPr="00745A4D" w:rsidRDefault="001B10C5" w:rsidP="00E7250B">
      <w:pPr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1B10C5" w:rsidRPr="00745A4D" w:rsidSect="00EF1188">
      <w:headerReference w:type="default" r:id="rId8"/>
      <w:headerReference w:type="first" r:id="rId9"/>
      <w:pgSz w:w="11906" w:h="16838"/>
      <w:pgMar w:top="992" w:right="73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80" w:rsidRDefault="00855280">
      <w:r>
        <w:separator/>
      </w:r>
    </w:p>
  </w:endnote>
  <w:endnote w:type="continuationSeparator" w:id="0">
    <w:p w:rsidR="00855280" w:rsidRDefault="0085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80" w:rsidRDefault="00855280">
      <w:r>
        <w:separator/>
      </w:r>
    </w:p>
  </w:footnote>
  <w:footnote w:type="continuationSeparator" w:id="0">
    <w:p w:rsidR="00855280" w:rsidRDefault="0085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04580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437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4C2511"/>
    <w:multiLevelType w:val="multilevel"/>
    <w:tmpl w:val="F3B641A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877A47"/>
    <w:multiLevelType w:val="hybridMultilevel"/>
    <w:tmpl w:val="CD942938"/>
    <w:lvl w:ilvl="0" w:tplc="70781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>
    <w:nsid w:val="1CDA0A90"/>
    <w:multiLevelType w:val="hybridMultilevel"/>
    <w:tmpl w:val="F6363B14"/>
    <w:lvl w:ilvl="0" w:tplc="1E5AB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8123A19"/>
    <w:multiLevelType w:val="hybridMultilevel"/>
    <w:tmpl w:val="72EC5266"/>
    <w:lvl w:ilvl="0" w:tplc="630C3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95940C7"/>
    <w:multiLevelType w:val="hybridMultilevel"/>
    <w:tmpl w:val="34FE749E"/>
    <w:lvl w:ilvl="0" w:tplc="1D5E0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2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6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37"/>
  </w:num>
  <w:num w:numId="4">
    <w:abstractNumId w:val="35"/>
  </w:num>
  <w:num w:numId="5">
    <w:abstractNumId w:val="31"/>
  </w:num>
  <w:num w:numId="6">
    <w:abstractNumId w:val="6"/>
  </w:num>
  <w:num w:numId="7">
    <w:abstractNumId w:val="11"/>
  </w:num>
  <w:num w:numId="8">
    <w:abstractNumId w:val="23"/>
  </w:num>
  <w:num w:numId="9">
    <w:abstractNumId w:val="20"/>
  </w:num>
  <w:num w:numId="10">
    <w:abstractNumId w:val="34"/>
  </w:num>
  <w:num w:numId="11">
    <w:abstractNumId w:val="36"/>
  </w:num>
  <w:num w:numId="12">
    <w:abstractNumId w:val="18"/>
  </w:num>
  <w:num w:numId="13">
    <w:abstractNumId w:val="27"/>
  </w:num>
  <w:num w:numId="14">
    <w:abstractNumId w:val="28"/>
  </w:num>
  <w:num w:numId="15">
    <w:abstractNumId w:val="10"/>
  </w:num>
  <w:num w:numId="16">
    <w:abstractNumId w:val="9"/>
  </w:num>
  <w:num w:numId="17">
    <w:abstractNumId w:val="12"/>
  </w:num>
  <w:num w:numId="18">
    <w:abstractNumId w:val="14"/>
  </w:num>
  <w:num w:numId="19">
    <w:abstractNumId w:val="25"/>
  </w:num>
  <w:num w:numId="20">
    <w:abstractNumId w:val="5"/>
  </w:num>
  <w:num w:numId="21">
    <w:abstractNumId w:val="21"/>
  </w:num>
  <w:num w:numId="22">
    <w:abstractNumId w:val="8"/>
  </w:num>
  <w:num w:numId="23">
    <w:abstractNumId w:val="19"/>
  </w:num>
  <w:num w:numId="24">
    <w:abstractNumId w:val="3"/>
  </w:num>
  <w:num w:numId="25">
    <w:abstractNumId w:val="15"/>
  </w:num>
  <w:num w:numId="26">
    <w:abstractNumId w:val="4"/>
  </w:num>
  <w:num w:numId="27">
    <w:abstractNumId w:val="33"/>
  </w:num>
  <w:num w:numId="28">
    <w:abstractNumId w:val="13"/>
  </w:num>
  <w:num w:numId="29">
    <w:abstractNumId w:val="0"/>
  </w:num>
  <w:num w:numId="30">
    <w:abstractNumId w:val="32"/>
  </w:num>
  <w:num w:numId="31">
    <w:abstractNumId w:val="39"/>
  </w:num>
  <w:num w:numId="32">
    <w:abstractNumId w:val="22"/>
  </w:num>
  <w:num w:numId="33">
    <w:abstractNumId w:val="26"/>
  </w:num>
  <w:num w:numId="34">
    <w:abstractNumId w:val="38"/>
  </w:num>
  <w:num w:numId="35">
    <w:abstractNumId w:val="16"/>
  </w:num>
  <w:num w:numId="36">
    <w:abstractNumId w:val="30"/>
  </w:num>
  <w:num w:numId="37">
    <w:abstractNumId w:val="2"/>
  </w:num>
  <w:num w:numId="38">
    <w:abstractNumId w:val="1"/>
  </w:num>
  <w:num w:numId="39">
    <w:abstractNumId w:val="7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3951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CDF"/>
    <w:rsid w:val="00047264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4A2F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B10C5"/>
    <w:rsid w:val="001B645D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0401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18E8"/>
    <w:rsid w:val="003D33AE"/>
    <w:rsid w:val="003D3F0D"/>
    <w:rsid w:val="003D5177"/>
    <w:rsid w:val="003E028D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20DA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B7DD7"/>
    <w:rsid w:val="004C32AF"/>
    <w:rsid w:val="004C3B9F"/>
    <w:rsid w:val="004C3E72"/>
    <w:rsid w:val="004C57B6"/>
    <w:rsid w:val="004C718E"/>
    <w:rsid w:val="004D02A3"/>
    <w:rsid w:val="004D347E"/>
    <w:rsid w:val="004D499A"/>
    <w:rsid w:val="004D6753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16"/>
    <w:rsid w:val="0053159E"/>
    <w:rsid w:val="00533C44"/>
    <w:rsid w:val="005345F9"/>
    <w:rsid w:val="00535437"/>
    <w:rsid w:val="005359BF"/>
    <w:rsid w:val="005372A8"/>
    <w:rsid w:val="0054026D"/>
    <w:rsid w:val="00541771"/>
    <w:rsid w:val="0054192E"/>
    <w:rsid w:val="00542357"/>
    <w:rsid w:val="00542FCC"/>
    <w:rsid w:val="00543712"/>
    <w:rsid w:val="00545218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3F7D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836BC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3B91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A4D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E576C"/>
    <w:rsid w:val="007F0FF0"/>
    <w:rsid w:val="007F1D98"/>
    <w:rsid w:val="007F286D"/>
    <w:rsid w:val="007F2FF4"/>
    <w:rsid w:val="007F2FF9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5280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6D63"/>
    <w:rsid w:val="009E7599"/>
    <w:rsid w:val="009F0406"/>
    <w:rsid w:val="009F0B96"/>
    <w:rsid w:val="009F24B4"/>
    <w:rsid w:val="009F24B6"/>
    <w:rsid w:val="009F2D1E"/>
    <w:rsid w:val="009F3AAB"/>
    <w:rsid w:val="009F6926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ABD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24B9"/>
    <w:rsid w:val="00A7424A"/>
    <w:rsid w:val="00A75638"/>
    <w:rsid w:val="00A82582"/>
    <w:rsid w:val="00A8362A"/>
    <w:rsid w:val="00A83F79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3FD3"/>
    <w:rsid w:val="00B56425"/>
    <w:rsid w:val="00B56427"/>
    <w:rsid w:val="00B57B15"/>
    <w:rsid w:val="00B57F1B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42C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340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6A30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363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6A15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0A5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3518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44C9"/>
    <w:rsid w:val="00E5577E"/>
    <w:rsid w:val="00E5638E"/>
    <w:rsid w:val="00E5717A"/>
    <w:rsid w:val="00E63BC9"/>
    <w:rsid w:val="00E63DFB"/>
    <w:rsid w:val="00E67732"/>
    <w:rsid w:val="00E67A7E"/>
    <w:rsid w:val="00E71D6E"/>
    <w:rsid w:val="00E7250B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1188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25EB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F53165-C745-4B82-AA9A-F1F0C077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69259-1595-4ADB-AA29-3ECDB3A0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1803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Елена И. Кормщикова</cp:lastModifiedBy>
  <cp:revision>5</cp:revision>
  <cp:lastPrinted>2016-08-19T12:43:00Z</cp:lastPrinted>
  <dcterms:created xsi:type="dcterms:W3CDTF">2016-10-13T06:30:00Z</dcterms:created>
  <dcterms:modified xsi:type="dcterms:W3CDTF">2016-11-29T10:52:00Z</dcterms:modified>
</cp:coreProperties>
</file>